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9C" w:rsidRDefault="0073299C" w:rsidP="0073299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692B4D" w:rsidRPr="00692B4D" w:rsidRDefault="00692B4D" w:rsidP="00692B4D">
      <w:pPr>
        <w:ind w:left="4678"/>
        <w:jc w:val="right"/>
        <w:rPr>
          <w:sz w:val="24"/>
          <w:szCs w:val="24"/>
        </w:rPr>
      </w:pPr>
      <w:r w:rsidRPr="00692B4D">
        <w:rPr>
          <w:sz w:val="24"/>
          <w:szCs w:val="24"/>
        </w:rPr>
        <w:t>УТВЕРЖДЕНЫ</w:t>
      </w:r>
    </w:p>
    <w:p w:rsidR="00692B4D" w:rsidRPr="00692B4D" w:rsidRDefault="00692B4D" w:rsidP="00692B4D">
      <w:pPr>
        <w:ind w:left="4678"/>
        <w:jc w:val="right"/>
        <w:rPr>
          <w:sz w:val="24"/>
          <w:szCs w:val="24"/>
        </w:rPr>
      </w:pPr>
      <w:r w:rsidRPr="00692B4D">
        <w:rPr>
          <w:sz w:val="24"/>
          <w:szCs w:val="24"/>
        </w:rPr>
        <w:t>приказом МБОУ СОШ №68</w:t>
      </w:r>
    </w:p>
    <w:p w:rsidR="00692B4D" w:rsidRPr="00692B4D" w:rsidRDefault="00692B4D" w:rsidP="00692B4D">
      <w:pPr>
        <w:ind w:left="4678"/>
        <w:jc w:val="right"/>
        <w:rPr>
          <w:sz w:val="24"/>
          <w:szCs w:val="24"/>
        </w:rPr>
      </w:pPr>
    </w:p>
    <w:p w:rsidR="00692B4D" w:rsidRPr="00692B4D" w:rsidRDefault="00692B4D" w:rsidP="00692B4D">
      <w:pPr>
        <w:ind w:left="4678"/>
        <w:jc w:val="right"/>
        <w:rPr>
          <w:sz w:val="24"/>
          <w:szCs w:val="24"/>
        </w:rPr>
      </w:pPr>
      <w:r w:rsidRPr="00692B4D">
        <w:rPr>
          <w:sz w:val="24"/>
          <w:szCs w:val="24"/>
        </w:rPr>
        <w:t xml:space="preserve">от __.__._____ </w:t>
      </w:r>
      <w:proofErr w:type="gramStart"/>
      <w:r w:rsidRPr="00692B4D">
        <w:rPr>
          <w:sz w:val="24"/>
          <w:szCs w:val="24"/>
        </w:rPr>
        <w:t>г</w:t>
      </w:r>
      <w:proofErr w:type="gramEnd"/>
      <w:r w:rsidRPr="00692B4D">
        <w:rPr>
          <w:sz w:val="24"/>
          <w:szCs w:val="24"/>
        </w:rPr>
        <w:t>. № _____</w:t>
      </w:r>
    </w:p>
    <w:p w:rsidR="00F82F7A" w:rsidRPr="00692B4D" w:rsidRDefault="00F82F7A" w:rsidP="00F82F7A">
      <w:pPr>
        <w:shd w:val="clear" w:color="auto" w:fill="FFFFFF"/>
        <w:spacing w:line="240" w:lineRule="exact"/>
        <w:rPr>
          <w:color w:val="000000"/>
          <w:sz w:val="24"/>
          <w:szCs w:val="24"/>
        </w:rPr>
      </w:pPr>
    </w:p>
    <w:p w:rsidR="00F82F7A" w:rsidRPr="00692B4D" w:rsidRDefault="00F82F7A" w:rsidP="00F82F7A">
      <w:pPr>
        <w:shd w:val="clear" w:color="auto" w:fill="FFFFFF"/>
        <w:spacing w:line="240" w:lineRule="exact"/>
        <w:rPr>
          <w:color w:val="000000"/>
          <w:sz w:val="24"/>
          <w:szCs w:val="24"/>
        </w:rPr>
      </w:pPr>
    </w:p>
    <w:p w:rsidR="00F82F7A" w:rsidRPr="00692B4D" w:rsidRDefault="00F82F7A" w:rsidP="00F82F7A">
      <w:pPr>
        <w:shd w:val="clear" w:color="auto" w:fill="FFFFFF"/>
        <w:spacing w:line="240" w:lineRule="exact"/>
        <w:rPr>
          <w:color w:val="000000"/>
          <w:sz w:val="24"/>
          <w:szCs w:val="24"/>
        </w:rPr>
      </w:pPr>
    </w:p>
    <w:p w:rsidR="00F82F7A" w:rsidRPr="00692B4D" w:rsidRDefault="00F82F7A" w:rsidP="00F82F7A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92B4D">
        <w:rPr>
          <w:rFonts w:ascii="Times New Roman" w:hAnsi="Times New Roman"/>
          <w:b/>
          <w:sz w:val="24"/>
          <w:szCs w:val="24"/>
        </w:rPr>
        <w:t>ПРАВИЛА</w:t>
      </w:r>
    </w:p>
    <w:p w:rsidR="00F82F7A" w:rsidRPr="00692B4D" w:rsidRDefault="00F82F7A" w:rsidP="00F82F7A">
      <w:pPr>
        <w:pStyle w:val="1"/>
        <w:spacing w:after="0" w:line="280" w:lineRule="exact"/>
        <w:ind w:left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92B4D">
        <w:rPr>
          <w:rFonts w:ascii="Times New Roman" w:hAnsi="Times New Roman"/>
          <w:sz w:val="24"/>
          <w:szCs w:val="24"/>
        </w:rPr>
        <w:t>обработки персональных данных, устанавливающих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категорий субъектов,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</w:t>
      </w:r>
      <w:proofErr w:type="gramEnd"/>
    </w:p>
    <w:p w:rsidR="00F82F7A" w:rsidRPr="00692B4D" w:rsidRDefault="00F82F7A" w:rsidP="0073299C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82F7A" w:rsidRPr="00692B4D" w:rsidRDefault="00F82F7A" w:rsidP="00692B4D">
      <w:pPr>
        <w:pStyle w:val="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2B4D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F82F7A" w:rsidRPr="00692B4D" w:rsidRDefault="00F82F7A" w:rsidP="00F82F7A">
      <w:pPr>
        <w:ind w:firstLine="74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 xml:space="preserve">Настоящие Правила обработки персональных данных (далее – Правила) в МБОУ СОШ №68 разработаны на основании требований Федерального закона Российской Федерации от </w:t>
      </w:r>
      <w:r w:rsidRPr="00692B4D">
        <w:rPr>
          <w:sz w:val="24"/>
          <w:szCs w:val="24"/>
        </w:rPr>
        <w:br/>
        <w:t xml:space="preserve">27.07.2006 № 152-ФЗ «О персональных данных» и устанавливают порядок обработки, распространения и использования персональных данных в МБОУ СОШ №68. Правила направлены на еженедельный мониторинг законодательства по защите </w:t>
      </w:r>
      <w:proofErr w:type="gramStart"/>
      <w:r w:rsidRPr="00692B4D">
        <w:rPr>
          <w:sz w:val="24"/>
          <w:szCs w:val="24"/>
        </w:rPr>
        <w:t>персональных</w:t>
      </w:r>
      <w:proofErr w:type="gramEnd"/>
      <w:r w:rsidRPr="00692B4D">
        <w:rPr>
          <w:sz w:val="24"/>
          <w:szCs w:val="24"/>
        </w:rPr>
        <w:t xml:space="preserve"> данных и осуществления </w:t>
      </w:r>
      <w:proofErr w:type="gramStart"/>
      <w:r w:rsidRPr="00692B4D">
        <w:rPr>
          <w:sz w:val="24"/>
          <w:szCs w:val="24"/>
        </w:rPr>
        <w:t>контроля за</w:t>
      </w:r>
      <w:proofErr w:type="gramEnd"/>
      <w:r w:rsidRPr="00692B4D">
        <w:rPr>
          <w:sz w:val="24"/>
          <w:szCs w:val="24"/>
        </w:rPr>
        <w:t xml:space="preserve"> процессом обработки персональных данных: правил хранения документов; правил работы с документами.</w:t>
      </w:r>
    </w:p>
    <w:p w:rsidR="00F82F7A" w:rsidRPr="00692B4D" w:rsidRDefault="00F82F7A" w:rsidP="0073299C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Целью обработки персональных данных является решение на территории города Хабаровска вопросов местного значения и реализация полномочий переданных органами государственной власти органам местного самоуправления. Заключение трудовых и гражданско-правовых договоров с физическими лицами.</w:t>
      </w:r>
    </w:p>
    <w:p w:rsidR="0073299C" w:rsidRDefault="0073299C" w:rsidP="00692B4D">
      <w:pPr>
        <w:pStyle w:val="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2F7A" w:rsidRPr="00692B4D" w:rsidRDefault="00F82F7A" w:rsidP="00692B4D">
      <w:pPr>
        <w:pStyle w:val="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92B4D">
        <w:rPr>
          <w:rFonts w:ascii="Times New Roman" w:hAnsi="Times New Roman"/>
          <w:b/>
          <w:sz w:val="24"/>
          <w:szCs w:val="24"/>
        </w:rPr>
        <w:t>2. Персональные данные</w:t>
      </w:r>
    </w:p>
    <w:p w:rsidR="00F82F7A" w:rsidRPr="00692B4D" w:rsidRDefault="00F82F7A" w:rsidP="00F82F7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2B4D">
        <w:rPr>
          <w:rFonts w:ascii="Times New Roman" w:hAnsi="Times New Roman"/>
          <w:sz w:val="24"/>
          <w:szCs w:val="24"/>
        </w:rPr>
        <w:t xml:space="preserve">К персональным данным относятся: 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 xml:space="preserve">– фамилия, имя, отчество; 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год рождения;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месяц рождения;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дата рождения;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место рождения;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адрес;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семейное положение;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имущественное положение;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образование;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профессия;</w:t>
      </w:r>
    </w:p>
    <w:p w:rsidR="00692B4D" w:rsidRDefault="00F82F7A" w:rsidP="00692B4D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 </w:t>
      </w:r>
      <w:r w:rsidR="00692B4D">
        <w:rPr>
          <w:sz w:val="24"/>
          <w:szCs w:val="24"/>
        </w:rPr>
        <w:t>доходы</w:t>
      </w:r>
    </w:p>
    <w:p w:rsidR="00F82F7A" w:rsidRPr="00692B4D" w:rsidRDefault="00F82F7A" w:rsidP="00692B4D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состояние здоровья;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пол;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паспортные данные;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диагноз;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ИНН;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страховое пенсионное удостоверение;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номер лицевого счета в банке;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сведения о составе семьи;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lastRenderedPageBreak/>
        <w:t>– общий трудовой стаж;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льготный стаж;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страховой стаж;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данные об имеющихся наградах;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 данные о документах, подтверждающих право на льготы (удостоверения, справки);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данные для производства выплат;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сумма пенсии;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статус в семье;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данные о предоставленной помощи и льготах в денежном выражении;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вид занимаемого жилого фонда;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вид жилья;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данные о жилье (с удобствами или без, приватизация, имеющиеся удобства и услуги, количество комнат, общая площадь, этаж);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данные об оказанной помощи;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данные об адресной социальной помощи;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данные о материальной помощи, пособиях, компенсациях;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выплатная информация (узел связи, отделение связи, дата доставки или реквизиты счета в кредитно-финансовом учреждении).</w:t>
      </w:r>
    </w:p>
    <w:p w:rsidR="00F82F7A" w:rsidRPr="00692B4D" w:rsidRDefault="00F82F7A" w:rsidP="00F82F7A">
      <w:pPr>
        <w:jc w:val="both"/>
        <w:rPr>
          <w:sz w:val="24"/>
          <w:szCs w:val="24"/>
        </w:rPr>
      </w:pPr>
    </w:p>
    <w:p w:rsidR="00F82F7A" w:rsidRPr="00692B4D" w:rsidRDefault="00F82F7A" w:rsidP="00692B4D">
      <w:pPr>
        <w:ind w:firstLine="709"/>
        <w:jc w:val="center"/>
        <w:rPr>
          <w:b/>
          <w:sz w:val="24"/>
          <w:szCs w:val="24"/>
        </w:rPr>
      </w:pPr>
      <w:r w:rsidRPr="00692B4D">
        <w:rPr>
          <w:b/>
          <w:sz w:val="24"/>
          <w:szCs w:val="24"/>
        </w:rPr>
        <w:t>3. Категории субъектов, персональные данные которых обрабатываются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</w:t>
      </w:r>
      <w:r w:rsidRPr="00692B4D">
        <w:rPr>
          <w:b/>
          <w:sz w:val="24"/>
          <w:szCs w:val="24"/>
        </w:rPr>
        <w:t xml:space="preserve"> </w:t>
      </w:r>
      <w:r w:rsidRPr="00692B4D">
        <w:rPr>
          <w:sz w:val="24"/>
          <w:szCs w:val="24"/>
        </w:rPr>
        <w:t>жители г. Хабаровска;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 xml:space="preserve">– </w:t>
      </w:r>
      <w:proofErr w:type="gramStart"/>
      <w:r w:rsidRPr="00692B4D">
        <w:rPr>
          <w:sz w:val="24"/>
          <w:szCs w:val="24"/>
        </w:rPr>
        <w:t>граждане</w:t>
      </w:r>
      <w:proofErr w:type="gramEnd"/>
      <w:r w:rsidRPr="00692B4D">
        <w:rPr>
          <w:sz w:val="24"/>
          <w:szCs w:val="24"/>
        </w:rPr>
        <w:t xml:space="preserve"> зарегистрированные на территории города Хабаровска;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физические лица, состоящие в государственно-правовых отношениях с органом власти, исполняющим полномочия по предоставлению мер социальной поддержки;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граждане, лишенные дееспособности и находящиеся под опекой или попечительством, их опекуны и попечители;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муниципальные служащие, находящиеся в отставке и имеющие право на назначение пенсии за выслугу лет;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 xml:space="preserve"> – выпускники общеобразовательных учреждений, сдающие экзамен в форме ЕГЭ;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 дети-инвалиды;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 дети до 18 лет, оставшиеся без попечительства родителей и подлежащих устройству в семью (передачу под опеку, на усыновление, удочерение);</w:t>
      </w:r>
    </w:p>
    <w:p w:rsidR="00F82F7A" w:rsidRPr="00692B4D" w:rsidRDefault="00F82F7A" w:rsidP="00F82F7A">
      <w:pPr>
        <w:ind w:firstLine="709"/>
        <w:rPr>
          <w:sz w:val="24"/>
          <w:szCs w:val="24"/>
        </w:rPr>
      </w:pPr>
      <w:r w:rsidRPr="00692B4D">
        <w:rPr>
          <w:sz w:val="24"/>
          <w:szCs w:val="24"/>
        </w:rPr>
        <w:t>– физические и юридические лица-правонарушители;</w:t>
      </w:r>
    </w:p>
    <w:p w:rsidR="00F82F7A" w:rsidRPr="00692B4D" w:rsidRDefault="00F82F7A" w:rsidP="00F82F7A">
      <w:pPr>
        <w:ind w:firstLine="709"/>
        <w:rPr>
          <w:sz w:val="24"/>
          <w:szCs w:val="24"/>
        </w:rPr>
      </w:pPr>
      <w:r w:rsidRPr="00692B4D">
        <w:rPr>
          <w:sz w:val="24"/>
          <w:szCs w:val="24"/>
        </w:rPr>
        <w:t>– физические лица: опекуны, приемные родители, усыновители;</w:t>
      </w:r>
    </w:p>
    <w:p w:rsidR="00F82F7A" w:rsidRPr="00692B4D" w:rsidRDefault="00F82F7A" w:rsidP="00F82F7A">
      <w:pPr>
        <w:ind w:firstLine="709"/>
        <w:rPr>
          <w:sz w:val="24"/>
          <w:szCs w:val="24"/>
        </w:rPr>
      </w:pPr>
      <w:r w:rsidRPr="00692B4D">
        <w:rPr>
          <w:sz w:val="24"/>
          <w:szCs w:val="24"/>
        </w:rPr>
        <w:t>– жители г. Хабаровска приватизировавшие жилые помещения;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 жители г. Хабаровска включенные в список граждан признанных нуждающимися в предоставлении жилых помещений муниципального жилого фонда по договорам социального найма.</w:t>
      </w:r>
    </w:p>
    <w:p w:rsidR="00F82F7A" w:rsidRPr="00692B4D" w:rsidRDefault="00F82F7A" w:rsidP="00F82F7A">
      <w:pPr>
        <w:ind w:firstLine="709"/>
        <w:rPr>
          <w:b/>
          <w:sz w:val="24"/>
          <w:szCs w:val="24"/>
        </w:rPr>
      </w:pPr>
    </w:p>
    <w:p w:rsidR="00F82F7A" w:rsidRPr="00692B4D" w:rsidRDefault="00F82F7A" w:rsidP="00692B4D">
      <w:pPr>
        <w:ind w:firstLine="720"/>
        <w:jc w:val="center"/>
        <w:rPr>
          <w:b/>
          <w:sz w:val="24"/>
          <w:szCs w:val="24"/>
        </w:rPr>
      </w:pPr>
      <w:r w:rsidRPr="00692B4D">
        <w:rPr>
          <w:b/>
          <w:sz w:val="24"/>
          <w:szCs w:val="24"/>
        </w:rPr>
        <w:t>4. Порядок обработки персональных данных</w:t>
      </w:r>
    </w:p>
    <w:p w:rsidR="00F82F7A" w:rsidRPr="00692B4D" w:rsidRDefault="00F82F7A" w:rsidP="00F82F7A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gramStart"/>
      <w:r w:rsidRPr="00692B4D">
        <w:rPr>
          <w:sz w:val="24"/>
          <w:szCs w:val="24"/>
        </w:rPr>
        <w:t>При обработке персональных данных, то есть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работники МБОУ СОШ №68  обязаны соблюдать следующие требования:</w:t>
      </w:r>
      <w:proofErr w:type="gramEnd"/>
    </w:p>
    <w:p w:rsidR="00F82F7A" w:rsidRPr="00692B4D" w:rsidRDefault="00F82F7A" w:rsidP="00F82F7A">
      <w:pPr>
        <w:ind w:firstLine="720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1. Обрабатывать персональные данные граждан можно исключительно в целях обеспечения соблюдения законов и иных нормативных правовых актов, содействия работникам в трудоустройстве, обучении и продвижении по службе, обеспечения личной безопасности работников, контроля количества и качества выполняемой работы и обеспечения сохранности имущества.</w:t>
      </w:r>
    </w:p>
    <w:p w:rsidR="00F82F7A" w:rsidRPr="00692B4D" w:rsidRDefault="00F82F7A" w:rsidP="00F82F7A">
      <w:pPr>
        <w:ind w:firstLine="720"/>
        <w:jc w:val="both"/>
        <w:rPr>
          <w:sz w:val="24"/>
          <w:szCs w:val="24"/>
        </w:rPr>
      </w:pPr>
      <w:r w:rsidRPr="00692B4D">
        <w:rPr>
          <w:sz w:val="24"/>
          <w:szCs w:val="24"/>
        </w:rPr>
        <w:lastRenderedPageBreak/>
        <w:t xml:space="preserve">2. Все персональные данные гражданина следует получать у него самого. Если персональные данные </w:t>
      </w:r>
      <w:proofErr w:type="gramStart"/>
      <w:r w:rsidRPr="00692B4D">
        <w:rPr>
          <w:sz w:val="24"/>
          <w:szCs w:val="24"/>
        </w:rPr>
        <w:t>гражданина</w:t>
      </w:r>
      <w:proofErr w:type="gramEnd"/>
      <w:r w:rsidRPr="00692B4D">
        <w:rPr>
          <w:sz w:val="24"/>
          <w:szCs w:val="24"/>
        </w:rPr>
        <w:t xml:space="preserve"> возможно получить только у третьей стороны, то гражданин должен быть уведомлен об этом заранее и от него должно быть получено письменное согласие.</w:t>
      </w:r>
    </w:p>
    <w:p w:rsidR="00F82F7A" w:rsidRPr="00692B4D" w:rsidRDefault="00F82F7A" w:rsidP="00F82F7A">
      <w:pPr>
        <w:ind w:firstLine="720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3. Сотрудник МБОУ СОШ №68 не имеет права получать и обрабатывать персональные данные гражданина о его политических, религиозных и иных убеждениях и частной жизни, членстве в общественных объединениях или его профсоюзной деятельности, за исключением случаев непосредственно связанных с вопросами трудовых отношений, с письменного согласия работника, а также случаев предусмотренных федеральным законом.</w:t>
      </w:r>
    </w:p>
    <w:p w:rsidR="00F82F7A" w:rsidRPr="00692B4D" w:rsidRDefault="00F82F7A" w:rsidP="00F82F7A">
      <w:pPr>
        <w:ind w:firstLine="720"/>
        <w:rPr>
          <w:sz w:val="24"/>
          <w:szCs w:val="24"/>
        </w:rPr>
      </w:pPr>
    </w:p>
    <w:p w:rsidR="00F82F7A" w:rsidRPr="00692B4D" w:rsidRDefault="00F82F7A" w:rsidP="00692B4D">
      <w:pPr>
        <w:ind w:firstLine="720"/>
        <w:jc w:val="center"/>
        <w:rPr>
          <w:b/>
          <w:sz w:val="24"/>
          <w:szCs w:val="24"/>
        </w:rPr>
      </w:pPr>
      <w:r w:rsidRPr="00692B4D">
        <w:rPr>
          <w:b/>
          <w:sz w:val="24"/>
          <w:szCs w:val="24"/>
        </w:rPr>
        <w:t>5. Хранение персональных данных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 xml:space="preserve">Хранения документов, содержащих персональные данные, работник осуществляется в несгораемых шкафах (сейфах), либо в индивидуальных запираемых ящиках. 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 xml:space="preserve">Сроки обработки и хранения персональных </w:t>
      </w:r>
      <w:r w:rsidRPr="004A7A39">
        <w:rPr>
          <w:sz w:val="24"/>
          <w:szCs w:val="24"/>
        </w:rPr>
        <w:t>данных:</w:t>
      </w:r>
      <w:r w:rsidR="004A7A39" w:rsidRPr="004A7A39">
        <w:rPr>
          <w:sz w:val="24"/>
          <w:szCs w:val="24"/>
        </w:rPr>
        <w:t xml:space="preserve"> 25 </w:t>
      </w:r>
      <w:r w:rsidRPr="004A7A39">
        <w:rPr>
          <w:sz w:val="24"/>
          <w:szCs w:val="24"/>
        </w:rPr>
        <w:t>лет со</w:t>
      </w:r>
      <w:r w:rsidRPr="00692B4D">
        <w:rPr>
          <w:sz w:val="24"/>
          <w:szCs w:val="24"/>
        </w:rPr>
        <w:t xml:space="preserve"> дня окончания обработки, либо уничтожения при достижении целей обработки или при наступлении иных законных оснований.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Уничтожение материального носителя, содержащего персональные данные: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 xml:space="preserve">– бумажный носитель. Используются два вида уничтожения: уничтожение через </w:t>
      </w:r>
      <w:proofErr w:type="spellStart"/>
      <w:r w:rsidRPr="00692B4D">
        <w:rPr>
          <w:sz w:val="24"/>
          <w:szCs w:val="24"/>
        </w:rPr>
        <w:t>шредирование</w:t>
      </w:r>
      <w:proofErr w:type="spellEnd"/>
      <w:r w:rsidRPr="00692B4D">
        <w:rPr>
          <w:sz w:val="24"/>
          <w:szCs w:val="24"/>
        </w:rPr>
        <w:t xml:space="preserve"> (измельчение) и уничтожение через термическую обработку (сжигание);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– электронный носитель. Уничтожение заключается в таком воздействии на рабочие слои дисков, в результате, которого разрушается физическая, магнитная или химическая структура рабочего слоя.</w:t>
      </w:r>
    </w:p>
    <w:p w:rsidR="00F82F7A" w:rsidRPr="00692B4D" w:rsidRDefault="00F82F7A" w:rsidP="00F82F7A">
      <w:pPr>
        <w:ind w:firstLine="708"/>
        <w:jc w:val="both"/>
        <w:rPr>
          <w:sz w:val="24"/>
          <w:szCs w:val="24"/>
        </w:rPr>
      </w:pPr>
    </w:p>
    <w:p w:rsidR="00F82F7A" w:rsidRPr="00692B4D" w:rsidRDefault="00F82F7A" w:rsidP="00692B4D">
      <w:pPr>
        <w:ind w:firstLine="720"/>
        <w:jc w:val="center"/>
        <w:rPr>
          <w:b/>
          <w:sz w:val="24"/>
          <w:szCs w:val="24"/>
        </w:rPr>
      </w:pPr>
      <w:r w:rsidRPr="00692B4D">
        <w:rPr>
          <w:b/>
          <w:sz w:val="24"/>
          <w:szCs w:val="24"/>
        </w:rPr>
        <w:t>6. Передача персональных данных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При передаче персональных данных работника сотрудник МБОУ СОШ №68 должен соблюдать следующие требования: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1. Не сообщать персональные данные гражданина третьей стороне без письменного согласия гражданина, за исключением случаев, когда это необходимо в целях предупреждения угрозы жизни и здоровью гражданина, а также в случаях, установленных федеральным законом, а также не сообщать соответствующие сведения в коммерческих целях без письменного согласия гражданина.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2. При передаче персональных данных граждан предупредить лиц, получающих персональные данные граждан, о том, что эти данные могут быть использованы лишь в целях, для которых они сообщены.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3. Сотруднику МБОУ СОШ №68 разрешается доступ только к тем персональным данным работников, которые необходимы для выполнения им его должностных обязанностей.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4. Сотрудник МБОУ СОШ №68 не имеет права запрашивать информацию о состоянии здоровья работника, за исключением тех сведений, которые относятся к вопросу о возможности выполнения работником трудовых функций.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</w:p>
    <w:p w:rsidR="00F82F7A" w:rsidRPr="00692B4D" w:rsidRDefault="00F82F7A" w:rsidP="00692B4D">
      <w:pPr>
        <w:ind w:firstLine="709"/>
        <w:jc w:val="center"/>
        <w:rPr>
          <w:b/>
          <w:sz w:val="24"/>
          <w:szCs w:val="24"/>
        </w:rPr>
      </w:pPr>
      <w:r w:rsidRPr="00692B4D">
        <w:rPr>
          <w:b/>
          <w:sz w:val="24"/>
          <w:szCs w:val="24"/>
        </w:rPr>
        <w:t>7. Ответственность</w:t>
      </w:r>
    </w:p>
    <w:p w:rsidR="00F82F7A" w:rsidRPr="00692B4D" w:rsidRDefault="00F82F7A" w:rsidP="00F82F7A">
      <w:pPr>
        <w:ind w:firstLine="709"/>
        <w:jc w:val="both"/>
        <w:rPr>
          <w:sz w:val="24"/>
          <w:szCs w:val="24"/>
        </w:rPr>
      </w:pPr>
      <w:r w:rsidRPr="00692B4D">
        <w:rPr>
          <w:sz w:val="24"/>
          <w:szCs w:val="24"/>
        </w:rPr>
        <w:t>Лица, виновные в нарушении норм, регулирующих получение, обработку и защиту персональных данных, несут дисциплинарную, административную, гражданско-правовую или уголовную ответственность в соответствии с федеральными законами.</w:t>
      </w:r>
    </w:p>
    <w:p w:rsidR="00F82F7A" w:rsidRPr="00692B4D" w:rsidRDefault="00F82F7A" w:rsidP="00F82F7A">
      <w:pPr>
        <w:rPr>
          <w:sz w:val="24"/>
          <w:szCs w:val="24"/>
        </w:rPr>
      </w:pPr>
    </w:p>
    <w:p w:rsidR="00F82F7A" w:rsidRPr="00692B4D" w:rsidRDefault="00F82F7A" w:rsidP="00F82F7A">
      <w:pPr>
        <w:rPr>
          <w:sz w:val="24"/>
          <w:szCs w:val="24"/>
        </w:rPr>
      </w:pPr>
    </w:p>
    <w:p w:rsidR="006F459A" w:rsidRPr="00692B4D" w:rsidRDefault="006F459A">
      <w:pPr>
        <w:rPr>
          <w:sz w:val="24"/>
          <w:szCs w:val="24"/>
        </w:rPr>
      </w:pPr>
    </w:p>
    <w:sectPr w:rsidR="006F459A" w:rsidRPr="00692B4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269" w:rsidRDefault="00D05269">
      <w:r>
        <w:separator/>
      </w:r>
    </w:p>
  </w:endnote>
  <w:endnote w:type="continuationSeparator" w:id="0">
    <w:p w:rsidR="00D05269" w:rsidRDefault="00D0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269" w:rsidRDefault="00D05269">
      <w:r>
        <w:separator/>
      </w:r>
    </w:p>
  </w:footnote>
  <w:footnote w:type="continuationSeparator" w:id="0">
    <w:p w:rsidR="00D05269" w:rsidRDefault="00D05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DE0" w:rsidRDefault="00D05269" w:rsidP="001C7DE0">
    <w:pPr>
      <w:pStyle w:val="a3"/>
      <w:jc w:val="right"/>
    </w:pPr>
  </w:p>
  <w:p w:rsidR="00B06BEE" w:rsidRDefault="00D0526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7A"/>
    <w:rsid w:val="004A7A39"/>
    <w:rsid w:val="00692B4D"/>
    <w:rsid w:val="006F459A"/>
    <w:rsid w:val="0073299C"/>
    <w:rsid w:val="008A4D5F"/>
    <w:rsid w:val="00D05269"/>
    <w:rsid w:val="00DA1EB5"/>
    <w:rsid w:val="00F8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2F7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F82F7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92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2B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2F7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F82F7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92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2B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6</cp:revision>
  <dcterms:created xsi:type="dcterms:W3CDTF">2014-03-25T09:05:00Z</dcterms:created>
  <dcterms:modified xsi:type="dcterms:W3CDTF">2014-04-01T08:39:00Z</dcterms:modified>
</cp:coreProperties>
</file>